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728F1" w14:textId="5931CE5E" w:rsidR="00D9351C" w:rsidRDefault="00D9351C" w:rsidP="00D9351C">
      <w:pPr>
        <w:spacing w:after="100" w:afterAutospacing="1" w:line="6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D9351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THÔNG BÁO VỀ THỰC HIỆN QUYỀN MUA/CHUYỂN NHƯỢNG QUYỀN MUA CỔ PHIẾU CHÀO BÁN THÊM RA CÔNG CHÚNG CỦA </w:t>
      </w:r>
    </w:p>
    <w:p w14:paraId="4FE32BB5" w14:textId="7BF1DF3F" w:rsidR="00D9351C" w:rsidRPr="00D9351C" w:rsidRDefault="00D9351C" w:rsidP="00D9351C">
      <w:pPr>
        <w:spacing w:after="100" w:afterAutospacing="1" w:line="6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D9351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CTCP VẬN TẢI KHÍ VÀ HÓA CHẤT VIỆT NAM </w:t>
      </w:r>
    </w:p>
    <w:p w14:paraId="6C2B175B" w14:textId="41A13A73" w:rsidR="00D9351C" w:rsidRPr="00D9351C" w:rsidRDefault="00D9351C" w:rsidP="00D9351C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Căn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cứ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vào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thông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báo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Trung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tâm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lưu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chứng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khoán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Việt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Nam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về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“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quyền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mua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cổ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phiếu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PCT,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Công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ty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cổ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vận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tải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khí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hóa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chất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Việt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Nam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thông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báo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về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quyền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mua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cổ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phiếu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D9351C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14:paraId="614C13C2" w14:textId="17C16685" w:rsidR="00D9351C" w:rsidRPr="00D9351C" w:rsidRDefault="00D9351C" w:rsidP="00D9351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Chars="58" w:left="128" w:right="-15" w:firstLine="1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r w:rsidRPr="00D9351C">
        <w:rPr>
          <w:rFonts w:ascii="Times New Roman" w:hAnsi="Times New Roman" w:cs="Times New Roman"/>
          <w:b/>
          <w:sz w:val="26"/>
          <w:szCs w:val="26"/>
        </w:rPr>
        <w:t xml:space="preserve">THÔNG TIN TÓM TẮT ĐỢT CHÀO BÁN </w:t>
      </w:r>
    </w:p>
    <w:p w14:paraId="767192E0" w14:textId="77777777" w:rsidR="00D9351C" w:rsidRPr="00D9351C" w:rsidRDefault="00D9351C" w:rsidP="00D9351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="426" w:right="10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D9351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: 27.599.896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>.</w:t>
      </w:r>
    </w:p>
    <w:p w14:paraId="7E1C840C" w14:textId="77777777" w:rsidR="00D9351C" w:rsidRPr="00D9351C" w:rsidRDefault="00D9351C" w:rsidP="00D9351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="426" w:right="10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D9351C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: 10.000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>.</w:t>
      </w:r>
    </w:p>
    <w:p w14:paraId="2702B71F" w14:textId="77777777" w:rsidR="00D9351C" w:rsidRPr="00D9351C" w:rsidRDefault="00D9351C" w:rsidP="00D9351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="426" w:right="10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>: 1:1 (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chốt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đợt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>).</w:t>
      </w:r>
    </w:p>
    <w:p w14:paraId="2E37F65B" w14:textId="77777777" w:rsidR="00D9351C" w:rsidRPr="00D9351C" w:rsidRDefault="00D9351C" w:rsidP="00D9351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="426" w:right="10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: Do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1:1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lẻ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lẻ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. Do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lẻ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3F2CF96" w14:textId="77777777" w:rsidR="00D9351C" w:rsidRPr="00D9351C" w:rsidRDefault="00D9351C" w:rsidP="00D9351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="426" w:right="10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nhượng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>.</w:t>
      </w:r>
    </w:p>
    <w:p w14:paraId="05126EC2" w14:textId="77777777" w:rsidR="00D9351C" w:rsidRPr="00D9351C" w:rsidRDefault="00D9351C" w:rsidP="00D9351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="426" w:right="10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nhượng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r w:rsidRPr="00D9351C">
        <w:rPr>
          <w:rFonts w:ascii="Times New Roman" w:hAnsi="Times New Roman" w:cs="Times New Roman"/>
          <w:b/>
          <w:bCs/>
          <w:sz w:val="26"/>
          <w:szCs w:val="26"/>
        </w:rPr>
        <w:t>01/08/2023</w:t>
      </w:r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r w:rsidRPr="00D9351C">
        <w:rPr>
          <w:rFonts w:ascii="Times New Roman" w:hAnsi="Times New Roman" w:cs="Times New Roman"/>
          <w:b/>
          <w:bCs/>
          <w:sz w:val="26"/>
          <w:szCs w:val="26"/>
        </w:rPr>
        <w:t>25/08/2023.</w:t>
      </w:r>
    </w:p>
    <w:p w14:paraId="2F2FC3F9" w14:textId="7186ABE5" w:rsidR="00D9351C" w:rsidRPr="00D9351C" w:rsidRDefault="00D9351C" w:rsidP="00D9351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="426" w:right="10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):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r w:rsidRPr="00D9351C">
        <w:rPr>
          <w:rFonts w:ascii="Times New Roman" w:hAnsi="Times New Roman" w:cs="Times New Roman"/>
          <w:b/>
          <w:bCs/>
          <w:sz w:val="26"/>
          <w:szCs w:val="26"/>
        </w:rPr>
        <w:t>01/08/2023</w:t>
      </w:r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r w:rsidRPr="00D9351C">
        <w:rPr>
          <w:rFonts w:ascii="Times New Roman" w:hAnsi="Times New Roman" w:cs="Times New Roman"/>
          <w:b/>
          <w:bCs/>
          <w:sz w:val="26"/>
          <w:szCs w:val="26"/>
        </w:rPr>
        <w:t>31/08/2023</w:t>
      </w:r>
      <w:r w:rsidRPr="00D9351C">
        <w:rPr>
          <w:rFonts w:ascii="Times New Roman" w:hAnsi="Times New Roman" w:cs="Times New Roman"/>
          <w:sz w:val="26"/>
          <w:szCs w:val="26"/>
        </w:rPr>
        <w:t>.</w:t>
      </w:r>
    </w:p>
    <w:p w14:paraId="59101911" w14:textId="77777777" w:rsidR="00D9351C" w:rsidRPr="00D9351C" w:rsidRDefault="00D9351C" w:rsidP="00D9351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leftChars="58" w:left="128" w:right="-15" w:firstLine="1"/>
        <w:textAlignment w:val="top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9351C">
        <w:rPr>
          <w:rFonts w:ascii="Times New Roman" w:hAnsi="Times New Roman" w:cs="Times New Roman"/>
          <w:b/>
          <w:sz w:val="26"/>
          <w:szCs w:val="26"/>
        </w:rPr>
        <w:t xml:space="preserve">THỦ TỤC THỰC HIỆN QUYỀN </w:t>
      </w:r>
    </w:p>
    <w:p w14:paraId="567D5724" w14:textId="38F23248" w:rsidR="00D9351C" w:rsidRPr="00D9351C" w:rsidRDefault="00D9351C" w:rsidP="00D9351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spacing w:before="60" w:after="60" w:line="276" w:lineRule="auto"/>
        <w:ind w:right="10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6"/>
          <w:szCs w:val="26"/>
        </w:rPr>
      </w:pPr>
      <w:r w:rsidRPr="00D9351C">
        <w:rPr>
          <w:rFonts w:ascii="Times New Roman" w:hAnsi="Times New Roman" w:cs="Times New Roman"/>
          <w:sz w:val="26"/>
          <w:szCs w:val="26"/>
        </w:rPr>
        <w:t>Theo file “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</w:t>
      </w:r>
      <w:r w:rsidRPr="00D9351C">
        <w:rPr>
          <w:rFonts w:ascii="Times New Roman" w:hAnsi="Times New Roman" w:cs="Times New Roman"/>
          <w:sz w:val="26"/>
          <w:szCs w:val="26"/>
        </w:rPr>
        <w:t>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nhượng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pct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1C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Pr="00D9351C">
        <w:rPr>
          <w:rFonts w:ascii="Times New Roman" w:hAnsi="Times New Roman" w:cs="Times New Roman"/>
          <w:sz w:val="26"/>
          <w:szCs w:val="26"/>
        </w:rPr>
        <w:t>.”</w:t>
      </w:r>
    </w:p>
    <w:p w14:paraId="2256C934" w14:textId="77777777" w:rsidR="00D9351C" w:rsidRPr="00D9351C" w:rsidRDefault="00D9351C" w:rsidP="00D9351C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4E7905B" w14:textId="77777777" w:rsidR="00972153" w:rsidRPr="00D9351C" w:rsidRDefault="00972153">
      <w:pPr>
        <w:rPr>
          <w:rFonts w:ascii="Times New Roman" w:hAnsi="Times New Roman" w:cs="Times New Roman"/>
          <w:sz w:val="26"/>
          <w:szCs w:val="26"/>
        </w:rPr>
      </w:pPr>
    </w:p>
    <w:sectPr w:rsidR="00972153" w:rsidRPr="00D935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279E4"/>
    <w:multiLevelType w:val="multilevel"/>
    <w:tmpl w:val="E940EC5A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F6C0914"/>
    <w:multiLevelType w:val="multilevel"/>
    <w:tmpl w:val="F83A72C6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51C"/>
    <w:rsid w:val="00972153"/>
    <w:rsid w:val="00D9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AEBE"/>
  <w15:chartTrackingRefBased/>
  <w15:docId w15:val="{E5DD4697-5DDD-4D35-A0EF-DB1CF19F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935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935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93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351C"/>
    <w:rPr>
      <w:b/>
      <w:bCs/>
    </w:rPr>
  </w:style>
  <w:style w:type="paragraph" w:styleId="ListParagraph">
    <w:name w:val="List Paragraph"/>
    <w:basedOn w:val="Normal"/>
    <w:uiPriority w:val="34"/>
    <w:qFormat/>
    <w:rsid w:val="00D93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464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2023-07-28T02:59:00Z</dcterms:created>
  <dcterms:modified xsi:type="dcterms:W3CDTF">2023-07-28T03:08:00Z</dcterms:modified>
</cp:coreProperties>
</file>